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91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atLeas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济南市长期护理保险辅助器具产品自荐表</w:t>
      </w:r>
    </w:p>
    <w:bookmarkEnd w:id="0"/>
    <w:tbl>
      <w:tblPr>
        <w:tblStyle w:val="5"/>
        <w:tblW w:w="852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478"/>
        <w:gridCol w:w="1543"/>
        <w:gridCol w:w="2495"/>
      </w:tblGrid>
      <w:tr w14:paraId="147C0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004" w:type="dxa"/>
            <w:vAlign w:val="center"/>
          </w:tcPr>
          <w:p w14:paraId="772B4E9B">
            <w:pPr>
              <w:pStyle w:val="4"/>
              <w:spacing w:before="91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单位名称</w:t>
            </w:r>
          </w:p>
        </w:tc>
        <w:tc>
          <w:tcPr>
            <w:tcW w:w="6516" w:type="dxa"/>
            <w:gridSpan w:val="3"/>
            <w:vAlign w:val="center"/>
          </w:tcPr>
          <w:p w14:paraId="7CE7A6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07A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04" w:type="dxa"/>
            <w:vAlign w:val="center"/>
          </w:tcPr>
          <w:p w14:paraId="64341946">
            <w:pPr>
              <w:pStyle w:val="4"/>
              <w:spacing w:before="9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单位地址</w:t>
            </w:r>
          </w:p>
        </w:tc>
        <w:tc>
          <w:tcPr>
            <w:tcW w:w="6516" w:type="dxa"/>
            <w:gridSpan w:val="3"/>
            <w:vAlign w:val="center"/>
          </w:tcPr>
          <w:p w14:paraId="5BD86B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4FF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04" w:type="dxa"/>
            <w:vAlign w:val="center"/>
          </w:tcPr>
          <w:p w14:paraId="3D52DD04">
            <w:pPr>
              <w:pStyle w:val="4"/>
              <w:spacing w:before="105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法定代表人</w:t>
            </w:r>
          </w:p>
        </w:tc>
        <w:tc>
          <w:tcPr>
            <w:tcW w:w="6516" w:type="dxa"/>
            <w:gridSpan w:val="3"/>
            <w:vAlign w:val="center"/>
          </w:tcPr>
          <w:p w14:paraId="52B225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F564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04" w:type="dxa"/>
            <w:vAlign w:val="center"/>
          </w:tcPr>
          <w:p w14:paraId="29970171">
            <w:pPr>
              <w:pStyle w:val="4"/>
              <w:spacing w:before="108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2478" w:type="dxa"/>
            <w:vAlign w:val="center"/>
          </w:tcPr>
          <w:p w14:paraId="359DC7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DC27928">
            <w:pPr>
              <w:pStyle w:val="4"/>
              <w:spacing w:before="107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电话号码</w:t>
            </w:r>
          </w:p>
        </w:tc>
        <w:tc>
          <w:tcPr>
            <w:tcW w:w="2495" w:type="dxa"/>
            <w:vAlign w:val="center"/>
          </w:tcPr>
          <w:p w14:paraId="1597AB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A58E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004" w:type="dxa"/>
            <w:vAlign w:val="center"/>
          </w:tcPr>
          <w:p w14:paraId="41541FE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荐产品</w:t>
            </w:r>
          </w:p>
          <w:p w14:paraId="3DBCB3BF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16" w:type="dxa"/>
            <w:gridSpan w:val="3"/>
            <w:vAlign w:val="center"/>
          </w:tcPr>
          <w:p w14:paraId="41FE8FA5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CC00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3" w:hRule="atLeast"/>
        </w:trPr>
        <w:tc>
          <w:tcPr>
            <w:tcW w:w="8520" w:type="dxa"/>
            <w:gridSpan w:val="4"/>
            <w:vAlign w:val="top"/>
          </w:tcPr>
          <w:p w14:paraId="09E6FC8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position w:val="1"/>
                <w:sz w:val="24"/>
                <w:szCs w:val="24"/>
              </w:rPr>
            </w:pPr>
          </w:p>
          <w:p w14:paraId="1C5A9B55">
            <w:pPr>
              <w:spacing w:line="360" w:lineRule="auto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4515DB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自荐辅助器具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依据的标准、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产品价格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、产品特点、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荐原因等信息。</w:t>
            </w:r>
          </w:p>
          <w:p w14:paraId="1CCB5DF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position w:val="1"/>
                <w:sz w:val="24"/>
                <w:szCs w:val="24"/>
              </w:rPr>
            </w:pPr>
          </w:p>
          <w:p w14:paraId="63D7AB2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position w:val="1"/>
                <w:sz w:val="24"/>
                <w:szCs w:val="24"/>
              </w:rPr>
            </w:pPr>
          </w:p>
          <w:p w14:paraId="49F9919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position w:val="1"/>
                <w:sz w:val="24"/>
                <w:szCs w:val="24"/>
              </w:rPr>
            </w:pPr>
          </w:p>
          <w:p w14:paraId="2D881CE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position w:val="1"/>
                <w:sz w:val="24"/>
                <w:szCs w:val="24"/>
              </w:rPr>
            </w:pPr>
          </w:p>
          <w:p w14:paraId="2E117563">
            <w:pPr>
              <w:pStyle w:val="4"/>
              <w:spacing w:before="46" w:line="231" w:lineRule="auto"/>
              <w:ind w:left="204" w:firstLine="472" w:firstLineChars="2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2C25CF6E">
            <w:pPr>
              <w:pStyle w:val="4"/>
              <w:spacing w:before="46" w:line="231" w:lineRule="auto"/>
              <w:ind w:firstLine="944" w:firstLineChars="40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法定代表人签字：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:</w:t>
            </w:r>
          </w:p>
          <w:p w14:paraId="5FBC745B">
            <w:pPr>
              <w:spacing w:line="240" w:lineRule="auto"/>
              <w:ind w:firstLine="708" w:firstLineChars="30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2C59116D">
            <w:pPr>
              <w:spacing w:line="240" w:lineRule="auto"/>
              <w:ind w:firstLine="708" w:firstLineChars="30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692943F5">
            <w:pPr>
              <w:spacing w:line="240" w:lineRule="auto"/>
              <w:ind w:firstLine="5192" w:firstLineChars="220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 w14:paraId="2F060D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D22D4F-2A54-4FFF-88DA-A78F60963A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1C3CBD-7DFB-47F8-98CD-F1BCD2EA4C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C1152"/>
    <w:rsid w:val="25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2025-02-21T01:53:00Z</dcterms:created>
  <dc:creator>毕</dc:creator>
  <cp:lastModifiedBy>毕</cp:lastModifiedBy>
  <dcterms:modified xsi:type="dcterms:W3CDTF">2025-02-21T01:54:34Z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552D199A35CB4BC6BE26AF76F0767632_11</vt:lpwstr>
  </property>
  <property fmtid="{D5CDD505-2E9C-101B-9397-08002B2CF9AE}" pid="4" name="KSOTemplateDocerSaveRecord">
    <vt:lpwstr>eyJoZGlkIjoiZjQzNjYyMTk4OGZkOGJiOWVhMjM5YmIwMDBlZDVjNDUiLCJ1c2VySWQiOiI1NzY4NjU5NTAifQ==</vt:lpwstr>
  </property>
</Properties>
</file>