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68" w:rsidRDefault="006B1A68" w:rsidP="006B1A68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宋体" w:cs="宋体"/>
          <w:snapToGrid w:val="0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napToGrid w:val="0"/>
          <w:color w:val="000000"/>
          <w:spacing w:val="-5"/>
          <w:kern w:val="0"/>
          <w:position w:val="2"/>
          <w:sz w:val="36"/>
          <w:szCs w:val="36"/>
        </w:rPr>
        <w:t>济南市</w:t>
      </w:r>
      <w:r>
        <w:rPr>
          <w:rFonts w:ascii="方正小标宋简体" w:eastAsia="方正小标宋简体" w:hAnsi="宋体" w:cs="宋体" w:hint="eastAsia"/>
          <w:bCs/>
          <w:snapToGrid w:val="0"/>
          <w:spacing w:val="-5"/>
          <w:kern w:val="0"/>
          <w:position w:val="2"/>
          <w:sz w:val="36"/>
          <w:szCs w:val="36"/>
        </w:rPr>
        <w:t>“三定”管理“双通道”药品</w:t>
      </w:r>
      <w:r>
        <w:rPr>
          <w:rFonts w:ascii="方正小标宋简体" w:eastAsia="方正小标宋简体" w:hAnsi="宋体" w:cs="宋体" w:hint="eastAsia"/>
          <w:bCs/>
          <w:snapToGrid w:val="0"/>
          <w:color w:val="000000"/>
          <w:spacing w:val="-5"/>
          <w:kern w:val="0"/>
          <w:position w:val="2"/>
          <w:sz w:val="36"/>
          <w:szCs w:val="36"/>
        </w:rPr>
        <w:t>使用申请及评估表</w:t>
      </w:r>
    </w:p>
    <w:tbl>
      <w:tblPr>
        <w:tblStyle w:val="TableNormal"/>
        <w:tblW w:w="855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611"/>
        <w:gridCol w:w="1083"/>
        <w:gridCol w:w="1275"/>
        <w:gridCol w:w="1134"/>
        <w:gridCol w:w="1471"/>
      </w:tblGrid>
      <w:tr w:rsidR="006B1A68" w:rsidTr="00D25FCB">
        <w:trPr>
          <w:trHeight w:val="573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</w:tcBorders>
          </w:tcPr>
          <w:bookmarkEnd w:id="0"/>
          <w:p w:rsidR="006B1A68" w:rsidRDefault="006B1A68" w:rsidP="00D25FCB">
            <w:pPr>
              <w:widowControl/>
              <w:spacing w:before="170" w:line="1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2"/>
              </w:rPr>
              <w:t>姓</w:t>
            </w:r>
            <w:r>
              <w:rPr>
                <w:rFonts w:ascii="宋体" w:hAnsi="宋体"/>
                <w:spacing w:val="11"/>
              </w:rPr>
              <w:t xml:space="preserve">   </w:t>
            </w:r>
            <w:r>
              <w:rPr>
                <w:rFonts w:ascii="宋体" w:hAnsi="宋体"/>
                <w:spacing w:val="-2"/>
              </w:rPr>
              <w:t>名</w:t>
            </w:r>
          </w:p>
        </w:tc>
        <w:tc>
          <w:tcPr>
            <w:tcW w:w="1611" w:type="dxa"/>
            <w:tcBorders>
              <w:top w:val="single" w:sz="6" w:space="0" w:color="000000"/>
            </w:tcBorders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:rsidR="006B1A68" w:rsidRDefault="006B1A68" w:rsidP="00D25FCB">
            <w:pPr>
              <w:widowControl/>
              <w:spacing w:before="169" w:line="18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2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6B1A68" w:rsidRDefault="006B1A68" w:rsidP="00D25FCB">
            <w:pPr>
              <w:widowControl/>
              <w:spacing w:before="169" w:line="1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2"/>
              </w:rPr>
              <w:t>年龄</w:t>
            </w:r>
          </w:p>
        </w:tc>
        <w:tc>
          <w:tcPr>
            <w:tcW w:w="1471" w:type="dxa"/>
            <w:tcBorders>
              <w:top w:val="single" w:sz="6" w:space="0" w:color="000000"/>
              <w:right w:val="single" w:sz="6" w:space="0" w:color="000000"/>
            </w:tcBorders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</w:tr>
      <w:tr w:rsidR="006B1A68" w:rsidTr="00D25FCB">
        <w:trPr>
          <w:trHeight w:val="568"/>
          <w:jc w:val="center"/>
        </w:trPr>
        <w:tc>
          <w:tcPr>
            <w:tcW w:w="1977" w:type="dxa"/>
            <w:tcBorders>
              <w:left w:val="single" w:sz="6" w:space="0" w:color="000000"/>
            </w:tcBorders>
          </w:tcPr>
          <w:p w:rsidR="006B1A68" w:rsidRDefault="006B1A68" w:rsidP="00D25FCB">
            <w:pPr>
              <w:widowControl/>
              <w:spacing w:before="163" w:line="181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工作单位</w:t>
            </w:r>
          </w:p>
        </w:tc>
        <w:tc>
          <w:tcPr>
            <w:tcW w:w="1611" w:type="dxa"/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2358" w:type="dxa"/>
            <w:gridSpan w:val="2"/>
          </w:tcPr>
          <w:p w:rsidR="006B1A68" w:rsidRDefault="006B1A68" w:rsidP="00D25FCB">
            <w:pPr>
              <w:widowControl/>
              <w:spacing w:before="161" w:line="20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2"/>
              </w:rPr>
              <w:t>身份证号</w:t>
            </w:r>
          </w:p>
        </w:tc>
        <w:tc>
          <w:tcPr>
            <w:tcW w:w="2605" w:type="dxa"/>
            <w:gridSpan w:val="2"/>
            <w:tcBorders>
              <w:right w:val="single" w:sz="6" w:space="0" w:color="000000"/>
            </w:tcBorders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</w:tr>
      <w:tr w:rsidR="006B1A68" w:rsidTr="00D25FCB">
        <w:trPr>
          <w:trHeight w:val="568"/>
          <w:jc w:val="center"/>
        </w:trPr>
        <w:tc>
          <w:tcPr>
            <w:tcW w:w="1977" w:type="dxa"/>
            <w:tcBorders>
              <w:left w:val="single" w:sz="6" w:space="0" w:color="000000"/>
            </w:tcBorders>
            <w:vAlign w:val="center"/>
          </w:tcPr>
          <w:p w:rsidR="006B1A68" w:rsidRDefault="006B1A68" w:rsidP="00D25FCB">
            <w:pPr>
              <w:widowControl/>
              <w:spacing w:before="165" w:line="181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人员类别</w:t>
            </w:r>
          </w:p>
        </w:tc>
        <w:tc>
          <w:tcPr>
            <w:tcW w:w="3969" w:type="dxa"/>
            <w:gridSpan w:val="3"/>
          </w:tcPr>
          <w:p w:rsidR="006B1A68" w:rsidRDefault="006B1A68" w:rsidP="00D25FCB">
            <w:pPr>
              <w:widowControl/>
              <w:spacing w:before="163" w:line="204" w:lineRule="auto"/>
              <w:ind w:firstLineChars="100" w:firstLine="230"/>
              <w:rPr>
                <w:rFonts w:ascii="宋体" w:hAnsi="宋体"/>
                <w:spacing w:val="15"/>
              </w:rPr>
            </w:pPr>
            <w:r>
              <w:rPr>
                <w:rFonts w:ascii="宋体" w:hAnsi="宋体"/>
                <w:spacing w:val="15"/>
              </w:rPr>
              <w:t>职工</w:t>
            </w:r>
            <w:proofErr w:type="gramStart"/>
            <w:r>
              <w:rPr>
                <w:rFonts w:ascii="宋体" w:hAnsi="宋体"/>
                <w:spacing w:val="15"/>
              </w:rPr>
              <w:t>医</w:t>
            </w:r>
            <w:proofErr w:type="gramEnd"/>
            <w:r>
              <w:rPr>
                <w:rFonts w:ascii="宋体" w:hAnsi="宋体"/>
                <w:spacing w:val="15"/>
              </w:rPr>
              <w:t>保□       居民</w:t>
            </w:r>
            <w:proofErr w:type="gramStart"/>
            <w:r>
              <w:rPr>
                <w:rFonts w:ascii="宋体" w:hAnsi="宋体"/>
                <w:spacing w:val="15"/>
              </w:rPr>
              <w:t>医</w:t>
            </w:r>
            <w:proofErr w:type="gramEnd"/>
            <w:r>
              <w:rPr>
                <w:rFonts w:ascii="宋体" w:hAnsi="宋体"/>
                <w:spacing w:val="15"/>
              </w:rPr>
              <w:t>保□</w:t>
            </w:r>
          </w:p>
          <w:p w:rsidR="006B1A68" w:rsidRDefault="006B1A68" w:rsidP="00D25FCB">
            <w:pPr>
              <w:widowControl/>
              <w:spacing w:before="163" w:line="204" w:lineRule="auto"/>
              <w:ind w:firstLineChars="100" w:firstLine="230"/>
              <w:rPr>
                <w:rFonts w:ascii="宋体" w:hAnsi="宋体"/>
                <w:spacing w:val="15"/>
              </w:rPr>
            </w:pPr>
            <w:r>
              <w:rPr>
                <w:rFonts w:ascii="宋体" w:hAnsi="宋体" w:hint="eastAsia"/>
                <w:spacing w:val="15"/>
              </w:rPr>
              <w:t>特殊人群人员</w:t>
            </w:r>
            <w:r>
              <w:rPr>
                <w:rFonts w:ascii="宋体" w:hAnsi="宋体"/>
                <w:spacing w:val="15"/>
              </w:rPr>
              <w:t xml:space="preserve">□  </w:t>
            </w:r>
            <w:r>
              <w:rPr>
                <w:rFonts w:ascii="宋体" w:hAnsi="宋体" w:hint="eastAsia"/>
                <w:spacing w:val="15"/>
              </w:rPr>
              <w:t xml:space="preserve"> </w:t>
            </w:r>
            <w:r>
              <w:rPr>
                <w:rFonts w:ascii="宋体" w:hAnsi="宋体"/>
                <w:spacing w:val="15"/>
              </w:rPr>
              <w:t xml:space="preserve"> 其</w:t>
            </w:r>
            <w:r>
              <w:rPr>
                <w:rFonts w:ascii="宋体" w:hAnsi="宋体" w:hint="eastAsia"/>
                <w:spacing w:val="15"/>
              </w:rPr>
              <w:t xml:space="preserve"> </w:t>
            </w:r>
            <w:r>
              <w:rPr>
                <w:rFonts w:ascii="宋体" w:hAnsi="宋体"/>
                <w:spacing w:val="15"/>
              </w:rPr>
              <w:t xml:space="preserve">  他□</w:t>
            </w:r>
          </w:p>
        </w:tc>
        <w:tc>
          <w:tcPr>
            <w:tcW w:w="1134" w:type="dxa"/>
            <w:vAlign w:val="center"/>
          </w:tcPr>
          <w:p w:rsidR="006B1A68" w:rsidRDefault="006B1A68" w:rsidP="00D25FCB">
            <w:pPr>
              <w:widowControl/>
              <w:spacing w:before="167" w:line="1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是否异地</w:t>
            </w:r>
          </w:p>
        </w:tc>
        <w:tc>
          <w:tcPr>
            <w:tcW w:w="1471" w:type="dxa"/>
            <w:tcBorders>
              <w:right w:val="single" w:sz="6" w:space="0" w:color="000000"/>
            </w:tcBorders>
            <w:vAlign w:val="center"/>
          </w:tcPr>
          <w:p w:rsidR="006B1A68" w:rsidRDefault="006B1A68" w:rsidP="00D25FCB">
            <w:pPr>
              <w:widowControl/>
              <w:spacing w:before="168" w:line="178" w:lineRule="auto"/>
              <w:jc w:val="center"/>
              <w:rPr>
                <w:rFonts w:ascii="宋体" w:hAnsi="宋体"/>
                <w:spacing w:val="34"/>
              </w:rPr>
            </w:pPr>
            <w:r>
              <w:rPr>
                <w:rFonts w:ascii="宋体" w:hAnsi="宋体"/>
                <w:spacing w:val="34"/>
              </w:rPr>
              <w:t>是□</w:t>
            </w:r>
          </w:p>
          <w:p w:rsidR="006B1A68" w:rsidRDefault="006B1A68" w:rsidP="00D25FCB">
            <w:pPr>
              <w:widowControl/>
              <w:spacing w:before="168" w:line="17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34"/>
              </w:rPr>
              <w:t>否□</w:t>
            </w:r>
          </w:p>
        </w:tc>
      </w:tr>
      <w:tr w:rsidR="006B1A68" w:rsidTr="00D25FCB">
        <w:trPr>
          <w:trHeight w:val="710"/>
          <w:jc w:val="center"/>
        </w:trPr>
        <w:tc>
          <w:tcPr>
            <w:tcW w:w="1977" w:type="dxa"/>
            <w:tcBorders>
              <w:left w:val="single" w:sz="6" w:space="0" w:color="000000"/>
            </w:tcBorders>
          </w:tcPr>
          <w:p w:rsidR="006B1A68" w:rsidRDefault="006B1A68" w:rsidP="00D25FCB">
            <w:pPr>
              <w:widowControl/>
              <w:spacing w:before="40" w:line="300" w:lineRule="exact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“双通道”药品</w:t>
            </w:r>
            <w:r>
              <w:rPr>
                <w:rFonts w:ascii="宋体" w:hAnsi="宋体"/>
                <w:spacing w:val="-6"/>
              </w:rPr>
              <w:t>名称</w:t>
            </w:r>
            <w:r>
              <w:rPr>
                <w:rFonts w:ascii="宋体" w:hAnsi="宋体"/>
                <w:spacing w:val="3"/>
              </w:rPr>
              <w:t>（商品名）</w:t>
            </w:r>
          </w:p>
        </w:tc>
        <w:tc>
          <w:tcPr>
            <w:tcW w:w="1611" w:type="dxa"/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2358" w:type="dxa"/>
            <w:gridSpan w:val="2"/>
          </w:tcPr>
          <w:p w:rsidR="006B1A68" w:rsidRDefault="006B1A68" w:rsidP="00D25FCB">
            <w:pPr>
              <w:widowControl/>
              <w:spacing w:before="201" w:line="1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2605" w:type="dxa"/>
            <w:gridSpan w:val="2"/>
            <w:tcBorders>
              <w:right w:val="single" w:sz="6" w:space="0" w:color="000000"/>
            </w:tcBorders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</w:tr>
      <w:tr w:rsidR="006B1A68" w:rsidTr="00D25FCB">
        <w:trPr>
          <w:trHeight w:val="1144"/>
          <w:jc w:val="center"/>
        </w:trPr>
        <w:tc>
          <w:tcPr>
            <w:tcW w:w="197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B1A68" w:rsidRDefault="006B1A68" w:rsidP="00D25FCB">
            <w:pPr>
              <w:widowControl/>
              <w:spacing w:line="360" w:lineRule="auto"/>
              <w:jc w:val="center"/>
              <w:rPr>
                <w:rFonts w:ascii="宋体" w:hAnsi="宋体" w:cs="Arial"/>
              </w:rPr>
            </w:pPr>
          </w:p>
          <w:p w:rsidR="006B1A68" w:rsidRDefault="006B1A68" w:rsidP="00D25FCB">
            <w:pPr>
              <w:widowControl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“双通道”药品</w:t>
            </w:r>
          </w:p>
          <w:p w:rsidR="006B1A68" w:rsidRDefault="006B1A68" w:rsidP="00D25FCB">
            <w:pPr>
              <w:widowControl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/>
                <w:spacing w:val="-6"/>
              </w:rPr>
              <w:t>定点医药机构</w:t>
            </w:r>
          </w:p>
          <w:p w:rsidR="006B1A68" w:rsidRDefault="006B1A68" w:rsidP="00D25FCB">
            <w:pPr>
              <w:widowControl/>
              <w:spacing w:before="90" w:line="178" w:lineRule="auto"/>
              <w:ind w:left="312"/>
              <w:jc w:val="center"/>
              <w:rPr>
                <w:rFonts w:ascii="宋体" w:hAnsi="宋体"/>
              </w:rPr>
            </w:pPr>
          </w:p>
        </w:tc>
        <w:tc>
          <w:tcPr>
            <w:tcW w:w="6574" w:type="dxa"/>
            <w:gridSpan w:val="5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B1A68" w:rsidRDefault="006B1A68" w:rsidP="00D25FCB">
            <w:pPr>
              <w:widowControl/>
              <w:spacing w:before="165" w:line="205" w:lineRule="auto"/>
              <w:ind w:left="71"/>
              <w:jc w:val="center"/>
              <w:rPr>
                <w:rFonts w:ascii="宋体" w:hAnsi="宋体"/>
                <w:spacing w:val="-3"/>
              </w:rPr>
            </w:pPr>
          </w:p>
          <w:p w:rsidR="006B1A68" w:rsidRDefault="006B1A68" w:rsidP="00D25FCB">
            <w:pPr>
              <w:widowControl/>
              <w:spacing w:before="165" w:line="205" w:lineRule="auto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定点医</w:t>
            </w:r>
            <w:r>
              <w:rPr>
                <w:rFonts w:ascii="宋体" w:hAnsi="宋体" w:hint="eastAsia"/>
                <w:spacing w:val="-3"/>
              </w:rPr>
              <w:t>疗</w:t>
            </w:r>
            <w:r>
              <w:rPr>
                <w:rFonts w:ascii="宋体" w:hAnsi="宋体"/>
                <w:spacing w:val="-3"/>
              </w:rPr>
              <w:t xml:space="preserve">机构：       </w:t>
            </w:r>
            <w:r>
              <w:rPr>
                <w:rFonts w:ascii="宋体" w:hAnsi="宋体"/>
                <w:spacing w:val="-4"/>
              </w:rPr>
              <w:t xml:space="preserve">                定点</w:t>
            </w:r>
            <w:r w:rsidRPr="00620290">
              <w:rPr>
                <w:rFonts w:ascii="宋体" w:hAnsi="宋体"/>
                <w:spacing w:val="-4"/>
              </w:rPr>
              <w:t>零售药店：</w:t>
            </w:r>
          </w:p>
        </w:tc>
      </w:tr>
      <w:tr w:rsidR="006B1A68" w:rsidTr="00D25FCB">
        <w:trPr>
          <w:trHeight w:val="430"/>
          <w:jc w:val="center"/>
        </w:trPr>
        <w:tc>
          <w:tcPr>
            <w:tcW w:w="8551" w:type="dxa"/>
            <w:gridSpan w:val="6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6B1A68" w:rsidRDefault="006B1A68" w:rsidP="00D25FCB">
            <w:pPr>
              <w:widowControl/>
              <w:spacing w:before="168" w:line="177" w:lineRule="auto"/>
              <w:ind w:left="82"/>
              <w:rPr>
                <w:rFonts w:ascii="宋体" w:hAnsi="宋体"/>
              </w:rPr>
            </w:pPr>
            <w:r>
              <w:rPr>
                <w:rFonts w:ascii="宋体" w:hAnsi="宋体"/>
                <w:spacing w:val="-8"/>
              </w:rPr>
              <w:t>申请人签字（</w:t>
            </w:r>
            <w:r>
              <w:rPr>
                <w:rFonts w:ascii="宋体" w:hAnsi="宋体" w:hint="eastAsia"/>
                <w:spacing w:val="-8"/>
              </w:rPr>
              <w:t>患者</w:t>
            </w:r>
            <w:r>
              <w:rPr>
                <w:rFonts w:ascii="宋体" w:hAnsi="宋体"/>
                <w:spacing w:val="-8"/>
              </w:rPr>
              <w:t>或监护人</w:t>
            </w:r>
            <w:r>
              <w:rPr>
                <w:rFonts w:ascii="宋体" w:hAnsi="宋体"/>
                <w:spacing w:val="-13"/>
              </w:rPr>
              <w:t>）：</w:t>
            </w:r>
            <w:r>
              <w:rPr>
                <w:rFonts w:ascii="宋体" w:hAnsi="宋体"/>
                <w:spacing w:val="2"/>
              </w:rPr>
              <w:t xml:space="preserve">                        </w:t>
            </w:r>
            <w:r>
              <w:rPr>
                <w:rFonts w:ascii="宋体" w:hAnsi="宋体"/>
                <w:spacing w:val="-8"/>
              </w:rPr>
              <w:t>申请日期：</w:t>
            </w:r>
            <w:r>
              <w:rPr>
                <w:rFonts w:ascii="宋体" w:hAnsi="宋体"/>
                <w:spacing w:val="5"/>
              </w:rPr>
              <w:t xml:space="preserve">        </w:t>
            </w:r>
            <w:r>
              <w:rPr>
                <w:rFonts w:ascii="宋体" w:hAnsi="宋体"/>
                <w:spacing w:val="-8"/>
              </w:rPr>
              <w:t xml:space="preserve">年     </w:t>
            </w:r>
            <w:r>
              <w:rPr>
                <w:rFonts w:ascii="宋体" w:hAnsi="宋体"/>
                <w:spacing w:val="-9"/>
              </w:rPr>
              <w:t>月     日</w:t>
            </w:r>
          </w:p>
        </w:tc>
      </w:tr>
      <w:tr w:rsidR="006B1A68" w:rsidTr="00D25FCB">
        <w:trPr>
          <w:trHeight w:val="508"/>
          <w:jc w:val="center"/>
        </w:trPr>
        <w:tc>
          <w:tcPr>
            <w:tcW w:w="8551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6B1A68" w:rsidRDefault="006B1A68" w:rsidP="00D25FCB">
            <w:pPr>
              <w:widowControl/>
              <w:spacing w:before="167" w:line="204" w:lineRule="auto"/>
              <w:ind w:left="2855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pacing w:val="-1"/>
              </w:rPr>
              <w:t>以上内容由</w:t>
            </w:r>
            <w:r>
              <w:rPr>
                <w:rFonts w:ascii="宋体" w:hAnsi="宋体" w:hint="eastAsia"/>
                <w:b/>
                <w:bCs/>
                <w:spacing w:val="-1"/>
              </w:rPr>
              <w:t>患者</w:t>
            </w:r>
            <w:r>
              <w:rPr>
                <w:rFonts w:ascii="宋体" w:hAnsi="宋体"/>
                <w:b/>
                <w:bCs/>
                <w:spacing w:val="-1"/>
              </w:rPr>
              <w:t>本人或监护人填写</w:t>
            </w:r>
          </w:p>
        </w:tc>
      </w:tr>
      <w:tr w:rsidR="006B1A68" w:rsidTr="00D25FCB">
        <w:trPr>
          <w:trHeight w:val="568"/>
          <w:jc w:val="center"/>
        </w:trPr>
        <w:tc>
          <w:tcPr>
            <w:tcW w:w="1977" w:type="dxa"/>
            <w:tcBorders>
              <w:left w:val="single" w:sz="6" w:space="0" w:color="000000"/>
            </w:tcBorders>
          </w:tcPr>
          <w:p w:rsidR="006B1A68" w:rsidRDefault="006B1A68" w:rsidP="00D25FCB">
            <w:pPr>
              <w:widowControl/>
              <w:spacing w:before="169" w:line="20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疾病诊断</w:t>
            </w:r>
          </w:p>
        </w:tc>
        <w:tc>
          <w:tcPr>
            <w:tcW w:w="1611" w:type="dxa"/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6B1A68" w:rsidRDefault="006B1A68" w:rsidP="00D25FCB">
            <w:pPr>
              <w:widowControl/>
              <w:spacing w:before="170" w:line="18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2"/>
              </w:rPr>
              <w:t>确诊时间</w:t>
            </w:r>
          </w:p>
        </w:tc>
        <w:tc>
          <w:tcPr>
            <w:tcW w:w="2605" w:type="dxa"/>
            <w:gridSpan w:val="2"/>
            <w:tcBorders>
              <w:right w:val="single" w:sz="6" w:space="0" w:color="000000"/>
            </w:tcBorders>
            <w:vAlign w:val="center"/>
          </w:tcPr>
          <w:p w:rsidR="006B1A68" w:rsidRDefault="006B1A68" w:rsidP="00D25FCB">
            <w:pPr>
              <w:widowControl/>
              <w:wordWrap w:val="0"/>
              <w:spacing w:before="170" w:line="180" w:lineRule="auto"/>
              <w:ind w:right="8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pacing w:val="-2"/>
              </w:rPr>
              <w:t>年     月     日</w:t>
            </w:r>
            <w:r>
              <w:rPr>
                <w:rFonts w:ascii="宋体" w:hAnsi="宋体" w:hint="eastAsia"/>
                <w:spacing w:val="-2"/>
              </w:rPr>
              <w:t xml:space="preserve"> </w:t>
            </w:r>
          </w:p>
        </w:tc>
      </w:tr>
      <w:tr w:rsidR="006B1A68" w:rsidTr="00D25FCB">
        <w:trPr>
          <w:trHeight w:val="625"/>
          <w:jc w:val="center"/>
        </w:trPr>
        <w:tc>
          <w:tcPr>
            <w:tcW w:w="1977" w:type="dxa"/>
            <w:tcBorders>
              <w:left w:val="single" w:sz="6" w:space="0" w:color="000000"/>
            </w:tcBorders>
            <w:vAlign w:val="center"/>
          </w:tcPr>
          <w:p w:rsidR="006B1A68" w:rsidRDefault="006B1A68" w:rsidP="00D25FCB">
            <w:pPr>
              <w:widowControl/>
              <w:spacing w:before="44" w:line="191" w:lineRule="auto"/>
              <w:ind w:right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“双通道”药品</w:t>
            </w:r>
            <w:r>
              <w:rPr>
                <w:rFonts w:ascii="宋体" w:hAnsi="宋体"/>
              </w:rPr>
              <w:t>名称</w:t>
            </w:r>
            <w:r>
              <w:rPr>
                <w:rFonts w:ascii="宋体" w:hAnsi="宋体"/>
                <w:spacing w:val="3"/>
              </w:rPr>
              <w:t>（商品名）</w:t>
            </w:r>
          </w:p>
        </w:tc>
        <w:tc>
          <w:tcPr>
            <w:tcW w:w="1611" w:type="dxa"/>
          </w:tcPr>
          <w:p w:rsidR="006B1A68" w:rsidRDefault="006B1A68" w:rsidP="00D25FCB"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6B1A68" w:rsidRDefault="006B1A68" w:rsidP="00D25FCB">
            <w:pPr>
              <w:widowControl/>
              <w:spacing w:before="43" w:line="21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“双通道”药品</w:t>
            </w:r>
            <w:r>
              <w:rPr>
                <w:rFonts w:ascii="宋体" w:hAnsi="宋体"/>
              </w:rPr>
              <w:t>使用</w:t>
            </w:r>
          </w:p>
          <w:p w:rsidR="006B1A68" w:rsidRDefault="006B1A68" w:rsidP="00D25FCB">
            <w:pPr>
              <w:widowControl/>
              <w:spacing w:before="43" w:line="21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起始时间</w:t>
            </w:r>
          </w:p>
        </w:tc>
        <w:tc>
          <w:tcPr>
            <w:tcW w:w="2605" w:type="dxa"/>
            <w:gridSpan w:val="2"/>
            <w:tcBorders>
              <w:right w:val="single" w:sz="6" w:space="0" w:color="000000"/>
            </w:tcBorders>
            <w:vAlign w:val="center"/>
          </w:tcPr>
          <w:p w:rsidR="006B1A68" w:rsidRDefault="006B1A68" w:rsidP="00D25FCB">
            <w:pPr>
              <w:widowControl/>
              <w:wordWrap w:val="0"/>
              <w:spacing w:before="200" w:line="180" w:lineRule="auto"/>
              <w:ind w:right="8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pacing w:val="-2"/>
              </w:rPr>
              <w:t>年     月     日</w:t>
            </w:r>
            <w:r>
              <w:rPr>
                <w:rFonts w:ascii="宋体" w:hAnsi="宋体" w:hint="eastAsia"/>
                <w:spacing w:val="-2"/>
              </w:rPr>
              <w:t xml:space="preserve"> </w:t>
            </w:r>
          </w:p>
        </w:tc>
      </w:tr>
      <w:tr w:rsidR="006B1A68" w:rsidTr="00D25FCB">
        <w:trPr>
          <w:trHeight w:val="2542"/>
          <w:jc w:val="center"/>
        </w:trPr>
        <w:tc>
          <w:tcPr>
            <w:tcW w:w="1977" w:type="dxa"/>
            <w:tcBorders>
              <w:left w:val="single" w:sz="6" w:space="0" w:color="000000"/>
            </w:tcBorders>
          </w:tcPr>
          <w:p w:rsidR="006B1A68" w:rsidRDefault="006B1A68" w:rsidP="00D25FCB">
            <w:pPr>
              <w:widowControl/>
              <w:spacing w:line="262" w:lineRule="auto"/>
              <w:rPr>
                <w:rFonts w:ascii="宋体" w:hAnsi="宋体" w:cs="Arial"/>
              </w:rPr>
            </w:pPr>
          </w:p>
          <w:p w:rsidR="006B1A68" w:rsidRDefault="006B1A68" w:rsidP="00D25FCB">
            <w:pPr>
              <w:widowControl/>
              <w:spacing w:before="1" w:line="500" w:lineRule="exact"/>
              <w:ind w:left="564" w:hangingChars="300" w:hanging="564"/>
              <w:rPr>
                <w:rFonts w:ascii="宋体" w:hAnsi="宋体"/>
                <w:spacing w:val="-6"/>
              </w:rPr>
            </w:pPr>
          </w:p>
          <w:p w:rsidR="006B1A68" w:rsidRDefault="006B1A68" w:rsidP="00D25FCB">
            <w:pPr>
              <w:widowControl/>
              <w:spacing w:before="1" w:line="500" w:lineRule="exact"/>
              <w:ind w:left="564" w:hangingChars="300" w:hanging="564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“双通道”</w:t>
            </w:r>
          </w:p>
          <w:p w:rsidR="006B1A68" w:rsidRDefault="006B1A68" w:rsidP="00D25FCB">
            <w:pPr>
              <w:widowControl/>
              <w:spacing w:before="1" w:line="500" w:lineRule="exact"/>
              <w:ind w:left="564" w:hangingChars="300" w:hanging="56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药品</w:t>
            </w:r>
            <w:r>
              <w:rPr>
                <w:rFonts w:ascii="宋体" w:hAnsi="宋体"/>
                <w:spacing w:val="-2"/>
              </w:rPr>
              <w:t>定点</w:t>
            </w:r>
            <w:r>
              <w:rPr>
                <w:rFonts w:ascii="宋体" w:hAnsi="宋体"/>
                <w:spacing w:val="-3"/>
              </w:rPr>
              <w:t>医疗</w:t>
            </w:r>
            <w:r>
              <w:rPr>
                <w:rFonts w:ascii="宋体" w:hAnsi="宋体"/>
              </w:rPr>
              <w:t>机构</w:t>
            </w:r>
            <w:r>
              <w:rPr>
                <w:rFonts w:ascii="宋体" w:hAnsi="宋体"/>
                <w:spacing w:val="-2"/>
              </w:rPr>
              <w:t>意见</w:t>
            </w:r>
          </w:p>
        </w:tc>
        <w:tc>
          <w:tcPr>
            <w:tcW w:w="6574" w:type="dxa"/>
            <w:gridSpan w:val="5"/>
            <w:tcBorders>
              <w:right w:val="single" w:sz="6" w:space="0" w:color="000000"/>
            </w:tcBorders>
          </w:tcPr>
          <w:p w:rsidR="006B1A68" w:rsidRDefault="006B1A68" w:rsidP="006B1A68">
            <w:pPr>
              <w:widowControl/>
              <w:spacing w:before="90" w:line="204" w:lineRule="auto"/>
              <w:ind w:left="52" w:firstLineChars="100" w:firstLine="151"/>
              <w:rPr>
                <w:rFonts w:ascii="宋体" w:hAnsi="宋体"/>
              </w:rPr>
            </w:pPr>
            <w:r>
              <w:rPr>
                <w:rFonts w:ascii="宋体" w:hAnsi="宋体"/>
                <w:spacing w:val="-19"/>
                <w:w w:val="95"/>
              </w:rPr>
              <w:t>治疗方案：</w:t>
            </w:r>
          </w:p>
          <w:p w:rsidR="006B1A68" w:rsidRDefault="006B1A68" w:rsidP="00D25FCB">
            <w:pPr>
              <w:widowControl/>
              <w:spacing w:line="389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  <w:noProof/>
              </w:rPr>
              <w:drawing>
                <wp:anchor distT="0" distB="0" distL="0" distR="0" simplePos="0" relativeHeight="251659264" behindDoc="0" locked="0" layoutInCell="1" allowOverlap="1" wp14:anchorId="0F169741" wp14:editId="70B54305">
                  <wp:simplePos x="0" y="0"/>
                  <wp:positionH relativeFrom="rightMargin">
                    <wp:posOffset>-4046220</wp:posOffset>
                  </wp:positionH>
                  <wp:positionV relativeFrom="topMargin">
                    <wp:posOffset>629920</wp:posOffset>
                  </wp:positionV>
                  <wp:extent cx="3665220" cy="6985"/>
                  <wp:effectExtent l="0" t="0" r="0" b="0"/>
                  <wp:wrapNone/>
                  <wp:docPr id="2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220" cy="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1A68" w:rsidRDefault="006B1A68" w:rsidP="00D25FCB">
            <w:pPr>
              <w:widowControl/>
              <w:spacing w:before="90" w:line="181" w:lineRule="auto"/>
              <w:ind w:left="49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“双通道”药品</w:t>
            </w:r>
            <w:r>
              <w:rPr>
                <w:rFonts w:ascii="宋体" w:hAnsi="宋体"/>
                <w:spacing w:val="-16"/>
                <w:w w:val="97"/>
              </w:rPr>
              <w:t>用法用量：</w:t>
            </w:r>
          </w:p>
          <w:p w:rsidR="006B1A68" w:rsidRDefault="006B1A68" w:rsidP="00D25FCB">
            <w:pPr>
              <w:widowControl/>
              <w:spacing w:line="416" w:lineRule="auto"/>
              <w:rPr>
                <w:rFonts w:ascii="宋体" w:hAnsi="宋体"/>
                <w:spacing w:val="-10"/>
              </w:rPr>
            </w:pPr>
            <w:r>
              <w:rPr>
                <w:rFonts w:ascii="宋体" w:hAnsi="宋体" w:cs="Arial"/>
                <w:noProof/>
              </w:rPr>
              <w:drawing>
                <wp:anchor distT="0" distB="0" distL="0" distR="0" simplePos="0" relativeHeight="251660288" behindDoc="0" locked="0" layoutInCell="1" allowOverlap="1" wp14:anchorId="74D90FAC" wp14:editId="463B393D">
                  <wp:simplePos x="0" y="0"/>
                  <wp:positionH relativeFrom="rightMargin">
                    <wp:posOffset>-4039235</wp:posOffset>
                  </wp:positionH>
                  <wp:positionV relativeFrom="topMargin">
                    <wp:posOffset>1111885</wp:posOffset>
                  </wp:positionV>
                  <wp:extent cx="3665220" cy="698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220" cy="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1A68" w:rsidRDefault="006B1A68" w:rsidP="00D25FCB">
            <w:pPr>
              <w:widowControl/>
              <w:spacing w:line="416" w:lineRule="auto"/>
              <w:rPr>
                <w:rFonts w:ascii="宋体" w:hAnsi="宋体"/>
              </w:rPr>
            </w:pPr>
            <w:r>
              <w:rPr>
                <w:rFonts w:ascii="宋体" w:hAnsi="宋体"/>
                <w:spacing w:val="-10"/>
              </w:rPr>
              <w:t>责任医师签字（章</w:t>
            </w:r>
            <w:r>
              <w:rPr>
                <w:rFonts w:ascii="宋体" w:hAnsi="宋体"/>
                <w:spacing w:val="-14"/>
              </w:rPr>
              <w:t>）：</w:t>
            </w:r>
            <w:r>
              <w:rPr>
                <w:rFonts w:ascii="宋体" w:hAnsi="宋体"/>
                <w:spacing w:val="1"/>
              </w:rPr>
              <w:t xml:space="preserve">                  </w:t>
            </w:r>
            <w:r w:rsidRPr="00620290">
              <w:rPr>
                <w:rFonts w:ascii="宋体" w:hAnsi="宋体"/>
                <w:spacing w:val="1"/>
              </w:rPr>
              <w:t xml:space="preserve">  </w:t>
            </w:r>
            <w:r w:rsidRPr="00620290">
              <w:rPr>
                <w:rFonts w:ascii="宋体" w:hAnsi="宋体" w:hint="eastAsia"/>
                <w:spacing w:val="-10"/>
              </w:rPr>
              <w:t>医疗机构</w:t>
            </w:r>
            <w:proofErr w:type="gramStart"/>
            <w:r w:rsidRPr="00620290">
              <w:rPr>
                <w:rFonts w:ascii="宋体" w:hAnsi="宋体"/>
                <w:spacing w:val="-10"/>
              </w:rPr>
              <w:t>医</w:t>
            </w:r>
            <w:proofErr w:type="gramEnd"/>
            <w:r>
              <w:rPr>
                <w:rFonts w:ascii="宋体" w:hAnsi="宋体"/>
                <w:spacing w:val="-10"/>
              </w:rPr>
              <w:t>保办盖章：</w:t>
            </w:r>
          </w:p>
          <w:p w:rsidR="006B1A68" w:rsidRDefault="006B1A68" w:rsidP="00D25FCB">
            <w:pPr>
              <w:widowControl/>
              <w:wordWrap w:val="0"/>
              <w:spacing w:before="113" w:line="180" w:lineRule="auto"/>
              <w:ind w:left="3725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pacing w:val="-2"/>
              </w:rPr>
              <w:t>年      月</w:t>
            </w:r>
            <w:r>
              <w:rPr>
                <w:rFonts w:ascii="宋体" w:hAnsi="宋体"/>
                <w:spacing w:val="4"/>
              </w:rPr>
              <w:t xml:space="preserve">  </w:t>
            </w:r>
            <w:r>
              <w:rPr>
                <w:rFonts w:ascii="宋体" w:hAnsi="宋体" w:hint="eastAsia"/>
                <w:spacing w:val="4"/>
              </w:rPr>
              <w:t xml:space="preserve"> </w:t>
            </w:r>
            <w:r>
              <w:rPr>
                <w:rFonts w:ascii="宋体" w:hAnsi="宋体"/>
                <w:spacing w:val="4"/>
              </w:rPr>
              <w:t xml:space="preserve">   </w:t>
            </w:r>
            <w:r>
              <w:rPr>
                <w:rFonts w:ascii="宋体" w:hAnsi="宋体"/>
                <w:spacing w:val="-2"/>
              </w:rPr>
              <w:t>日</w:t>
            </w:r>
            <w:r>
              <w:rPr>
                <w:rFonts w:ascii="宋体" w:hAnsi="宋体" w:hint="eastAsia"/>
                <w:spacing w:val="-2"/>
              </w:rPr>
              <w:t xml:space="preserve"> </w:t>
            </w:r>
            <w:r>
              <w:rPr>
                <w:rFonts w:ascii="宋体" w:hAnsi="宋体"/>
                <w:spacing w:val="-2"/>
              </w:rPr>
              <w:t xml:space="preserve">    </w:t>
            </w:r>
          </w:p>
        </w:tc>
      </w:tr>
      <w:tr w:rsidR="006B1A68" w:rsidTr="00D25FCB">
        <w:trPr>
          <w:trHeight w:val="1564"/>
          <w:jc w:val="center"/>
        </w:trPr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B1A68" w:rsidRDefault="006B1A68" w:rsidP="00D25FCB">
            <w:pPr>
              <w:widowControl/>
              <w:spacing w:before="90" w:line="400" w:lineRule="exact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“双通道”药品</w:t>
            </w:r>
          </w:p>
          <w:p w:rsidR="006B1A68" w:rsidRDefault="006B1A68" w:rsidP="00D25FCB">
            <w:pPr>
              <w:widowControl/>
              <w:spacing w:before="9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定</w:t>
            </w:r>
            <w:r w:rsidRPr="00620290">
              <w:rPr>
                <w:rFonts w:ascii="宋体" w:hAnsi="宋体"/>
                <w:spacing w:val="-3"/>
              </w:rPr>
              <w:t>点零售药</w:t>
            </w:r>
            <w:r>
              <w:rPr>
                <w:rFonts w:ascii="宋体" w:hAnsi="宋体"/>
                <w:spacing w:val="-3"/>
              </w:rPr>
              <w:t>店</w:t>
            </w:r>
            <w:r>
              <w:rPr>
                <w:rFonts w:ascii="宋体" w:hAnsi="宋体"/>
                <w:spacing w:val="-4"/>
              </w:rPr>
              <w:t>意见</w:t>
            </w:r>
          </w:p>
        </w:tc>
        <w:tc>
          <w:tcPr>
            <w:tcW w:w="657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B1A68" w:rsidRDefault="006B1A68" w:rsidP="00D25FCB">
            <w:pPr>
              <w:widowControl/>
              <w:spacing w:before="90" w:line="179" w:lineRule="auto"/>
              <w:rPr>
                <w:rFonts w:ascii="宋体" w:hAnsi="宋体"/>
                <w:spacing w:val="-18"/>
                <w:w w:val="99"/>
              </w:rPr>
            </w:pPr>
          </w:p>
          <w:p w:rsidR="006B1A68" w:rsidRDefault="006B1A68" w:rsidP="00D25FCB">
            <w:pPr>
              <w:widowControl/>
              <w:spacing w:before="90" w:line="179" w:lineRule="auto"/>
              <w:rPr>
                <w:rFonts w:ascii="宋体" w:hAnsi="宋体"/>
                <w:spacing w:val="1"/>
              </w:rPr>
            </w:pPr>
            <w:r>
              <w:rPr>
                <w:rFonts w:ascii="宋体" w:hAnsi="宋体"/>
                <w:spacing w:val="-18"/>
                <w:w w:val="99"/>
              </w:rPr>
              <w:t>经办人：</w:t>
            </w:r>
            <w:r>
              <w:rPr>
                <w:rFonts w:ascii="宋体" w:hAnsi="宋体"/>
                <w:spacing w:val="2"/>
              </w:rPr>
              <w:t xml:space="preserve">            </w:t>
            </w:r>
            <w:r>
              <w:rPr>
                <w:rFonts w:ascii="宋体" w:hAnsi="宋体"/>
                <w:spacing w:val="1"/>
              </w:rPr>
              <w:t xml:space="preserve">              </w:t>
            </w:r>
          </w:p>
          <w:p w:rsidR="006B1A68" w:rsidRPr="00620290" w:rsidRDefault="006B1A68" w:rsidP="00D25FCB">
            <w:pPr>
              <w:widowControl/>
              <w:spacing w:before="90" w:line="179" w:lineRule="auto"/>
              <w:ind w:firstLineChars="1400" w:firstLine="2828"/>
              <w:rPr>
                <w:rFonts w:ascii="宋体" w:hAnsi="宋体"/>
                <w:spacing w:val="-18"/>
                <w:w w:val="99"/>
              </w:rPr>
            </w:pPr>
            <w:r>
              <w:rPr>
                <w:rFonts w:ascii="宋体" w:hAnsi="宋体"/>
                <w:spacing w:val="1"/>
              </w:rPr>
              <w:t xml:space="preserve"> </w:t>
            </w:r>
            <w:r w:rsidRPr="009C4587"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/>
                <w:spacing w:val="-10"/>
              </w:rPr>
              <w:t xml:space="preserve">        </w:t>
            </w:r>
            <w:r w:rsidRPr="00620290">
              <w:rPr>
                <w:rFonts w:ascii="宋体" w:hAnsi="宋体"/>
                <w:spacing w:val="-10"/>
              </w:rPr>
              <w:t xml:space="preserve">  药店盖章：</w:t>
            </w:r>
          </w:p>
          <w:p w:rsidR="006B1A68" w:rsidRDefault="006B1A68" w:rsidP="00D25FCB">
            <w:pPr>
              <w:widowControl/>
              <w:wordWrap w:val="0"/>
              <w:spacing w:before="40" w:line="180" w:lineRule="auto"/>
              <w:ind w:right="8"/>
              <w:jc w:val="right"/>
              <w:rPr>
                <w:rFonts w:ascii="宋体" w:hAnsi="宋体"/>
              </w:rPr>
            </w:pPr>
            <w:r w:rsidRPr="00620290">
              <w:rPr>
                <w:rFonts w:ascii="宋体" w:hAnsi="宋体" w:hint="eastAsia"/>
                <w:spacing w:val="-5"/>
              </w:rPr>
              <w:t xml:space="preserve">  </w:t>
            </w:r>
            <w:r>
              <w:rPr>
                <w:rFonts w:ascii="宋体" w:hAnsi="宋体" w:hint="eastAsia"/>
                <w:spacing w:val="-5"/>
              </w:rPr>
              <w:t xml:space="preserve">          </w:t>
            </w:r>
            <w:r>
              <w:rPr>
                <w:rFonts w:ascii="宋体" w:hAnsi="宋体"/>
                <w:spacing w:val="-5"/>
              </w:rPr>
              <w:t>年</w:t>
            </w:r>
            <w:r>
              <w:rPr>
                <w:rFonts w:ascii="宋体" w:hAnsi="宋体" w:hint="eastAsia"/>
                <w:spacing w:val="-5"/>
              </w:rPr>
              <w:t xml:space="preserve"> </w:t>
            </w:r>
            <w:r>
              <w:rPr>
                <w:rFonts w:ascii="宋体" w:hAnsi="宋体"/>
                <w:spacing w:val="-5"/>
              </w:rPr>
              <w:t xml:space="preserve">  </w:t>
            </w:r>
            <w:r>
              <w:rPr>
                <w:rFonts w:ascii="宋体" w:hAnsi="宋体"/>
                <w:spacing w:val="3"/>
              </w:rPr>
              <w:t xml:space="preserve">   </w:t>
            </w:r>
            <w:r>
              <w:rPr>
                <w:rFonts w:ascii="宋体" w:hAnsi="宋体"/>
                <w:spacing w:val="-5"/>
              </w:rPr>
              <w:t>月</w:t>
            </w:r>
            <w:r>
              <w:rPr>
                <w:rFonts w:ascii="宋体" w:hAnsi="宋体" w:hint="eastAsia"/>
                <w:spacing w:val="-5"/>
              </w:rPr>
              <w:t xml:space="preserve"> </w:t>
            </w:r>
            <w:r>
              <w:rPr>
                <w:rFonts w:ascii="宋体" w:hAnsi="宋体"/>
                <w:spacing w:val="-5"/>
              </w:rPr>
              <w:t xml:space="preserve">  </w:t>
            </w:r>
            <w:r>
              <w:rPr>
                <w:rFonts w:ascii="宋体" w:hAnsi="宋体"/>
                <w:spacing w:val="9"/>
              </w:rPr>
              <w:t xml:space="preserve">   </w:t>
            </w:r>
            <w:r>
              <w:rPr>
                <w:rFonts w:ascii="宋体" w:hAnsi="宋体"/>
                <w:spacing w:val="-5"/>
              </w:rPr>
              <w:t>日</w:t>
            </w:r>
            <w:r>
              <w:rPr>
                <w:rFonts w:ascii="宋体" w:hAnsi="宋体" w:hint="eastAsia"/>
                <w:spacing w:val="-5"/>
              </w:rPr>
              <w:t xml:space="preserve"> </w:t>
            </w:r>
            <w:r>
              <w:rPr>
                <w:rFonts w:ascii="宋体" w:hAnsi="宋体"/>
                <w:spacing w:val="-5"/>
              </w:rPr>
              <w:t xml:space="preserve">   </w:t>
            </w:r>
            <w:r>
              <w:rPr>
                <w:rFonts w:ascii="宋体" w:hAnsi="宋体" w:hint="eastAsia"/>
                <w:spacing w:val="-5"/>
              </w:rPr>
              <w:t xml:space="preserve"> </w:t>
            </w:r>
          </w:p>
        </w:tc>
      </w:tr>
    </w:tbl>
    <w:p w:rsidR="006B1A68" w:rsidRDefault="006B1A68" w:rsidP="006B1A68">
      <w:pPr>
        <w:widowControl/>
        <w:kinsoku w:val="0"/>
        <w:autoSpaceDE w:val="0"/>
        <w:autoSpaceDN w:val="0"/>
        <w:adjustRightInd w:val="0"/>
        <w:snapToGrid w:val="0"/>
        <w:spacing w:before="90" w:line="206" w:lineRule="auto"/>
        <w:ind w:left="323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cs="微软雅黑"/>
          <w:snapToGrid w:val="0"/>
          <w:color w:val="000000"/>
          <w:spacing w:val="-2"/>
          <w:kern w:val="0"/>
          <w:sz w:val="20"/>
          <w:szCs w:val="20"/>
        </w:rPr>
        <w:t>注：1.本表一式两</w:t>
      </w:r>
      <w:r>
        <w:rPr>
          <w:rFonts w:ascii="宋体" w:eastAsia="宋体" w:hAnsi="宋体" w:cs="微软雅黑"/>
          <w:snapToGrid w:val="0"/>
          <w:spacing w:val="-2"/>
          <w:kern w:val="0"/>
          <w:sz w:val="20"/>
          <w:szCs w:val="20"/>
        </w:rPr>
        <w:t>份，</w:t>
      </w:r>
      <w:r>
        <w:rPr>
          <w:rFonts w:ascii="宋体" w:eastAsia="宋体" w:hAnsi="宋体" w:cs="微软雅黑" w:hint="eastAsia"/>
          <w:snapToGrid w:val="0"/>
          <w:spacing w:val="-2"/>
          <w:kern w:val="0"/>
          <w:sz w:val="20"/>
          <w:szCs w:val="20"/>
        </w:rPr>
        <w:t>定点</w:t>
      </w:r>
      <w:r>
        <w:rPr>
          <w:rFonts w:ascii="宋体" w:eastAsia="宋体" w:hAnsi="宋体" w:cs="微软雅黑"/>
          <w:snapToGrid w:val="0"/>
          <w:spacing w:val="-2"/>
          <w:kern w:val="0"/>
          <w:sz w:val="20"/>
          <w:szCs w:val="20"/>
        </w:rPr>
        <w:t>医</w:t>
      </w:r>
      <w:r>
        <w:rPr>
          <w:rFonts w:ascii="宋体" w:eastAsia="宋体" w:hAnsi="宋体" w:cs="微软雅黑"/>
          <w:snapToGrid w:val="0"/>
          <w:color w:val="000000"/>
          <w:spacing w:val="-2"/>
          <w:kern w:val="0"/>
          <w:sz w:val="20"/>
          <w:szCs w:val="20"/>
        </w:rPr>
        <w:t>疗机构、定点药店各一份。2.</w:t>
      </w:r>
      <w:r>
        <w:rPr>
          <w:rFonts w:ascii="宋体" w:eastAsia="宋体" w:hAnsi="宋体" w:cs="微软雅黑" w:hint="eastAsia"/>
          <w:snapToGrid w:val="0"/>
          <w:color w:val="000000"/>
          <w:spacing w:val="-2"/>
          <w:kern w:val="0"/>
          <w:sz w:val="20"/>
          <w:szCs w:val="20"/>
        </w:rPr>
        <w:t>患者</w:t>
      </w:r>
      <w:r>
        <w:rPr>
          <w:rFonts w:ascii="宋体" w:eastAsia="宋体" w:hAnsi="宋体" w:cs="微软雅黑"/>
          <w:snapToGrid w:val="0"/>
          <w:color w:val="000000"/>
          <w:spacing w:val="-2"/>
          <w:kern w:val="0"/>
          <w:sz w:val="20"/>
          <w:szCs w:val="20"/>
        </w:rPr>
        <w:t>申请需提供的材料：有效身份证件及相关医疗文书，包括诊断证明、基因检测报告（必要时）、病理诊断、影像报告、免疫组化报告、门诊病历、出院小结等。3.须满足申请药品适应症及限用条件</w:t>
      </w:r>
      <w:r>
        <w:rPr>
          <w:rFonts w:ascii="宋体" w:eastAsia="宋体" w:hAnsi="宋体" w:cs="微软雅黑" w:hint="eastAsia"/>
          <w:snapToGrid w:val="0"/>
          <w:color w:val="000000"/>
          <w:spacing w:val="-2"/>
          <w:kern w:val="0"/>
          <w:sz w:val="20"/>
          <w:szCs w:val="20"/>
        </w:rPr>
        <w:t>。</w:t>
      </w:r>
    </w:p>
    <w:p w:rsidR="00FD1AA4" w:rsidRDefault="00FD1AA4"/>
    <w:sectPr w:rsidR="00FD1AA4">
      <w:footerReference w:type="default" r:id="rId5"/>
      <w:pgSz w:w="11906" w:h="16838"/>
      <w:pgMar w:top="1985" w:right="1474" w:bottom="1701" w:left="158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665535"/>
    </w:sdtPr>
    <w:sdtEndPr>
      <w:rPr>
        <w:rFonts w:asciiTheme="minorEastAsia" w:hAnsiTheme="minorEastAsia"/>
        <w:sz w:val="28"/>
        <w:szCs w:val="28"/>
      </w:rPr>
    </w:sdtEndPr>
    <w:sdtContent>
      <w:p w:rsidR="006151EC" w:rsidRDefault="006B1A68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6B1A68">
          <w:rPr>
            <w:rFonts w:asciiTheme="minorEastAsia" w:hAnsiTheme="minorEastAsia"/>
            <w:noProof/>
            <w:sz w:val="28"/>
            <w:szCs w:val="28"/>
            <w:lang w:val="zh-CN" w:eastAsia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151EC" w:rsidRDefault="006B1A6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68"/>
    <w:rsid w:val="006B1A68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C670-0D34-4984-9E13-0FE56A63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1A68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snapToGrid w:val="0"/>
      <w:color w:val="000000"/>
      <w:kern w:val="0"/>
      <w:sz w:val="18"/>
      <w:szCs w:val="21"/>
      <w:lang w:eastAsia="en-US"/>
    </w:rPr>
  </w:style>
  <w:style w:type="character" w:customStyle="1" w:styleId="Char">
    <w:name w:val="页脚 Char"/>
    <w:basedOn w:val="a0"/>
    <w:link w:val="a3"/>
    <w:uiPriority w:val="99"/>
    <w:qFormat/>
    <w:rsid w:val="006B1A68"/>
    <w:rPr>
      <w:rFonts w:ascii="Arial" w:hAnsi="Arial" w:cs="Arial"/>
      <w:snapToGrid w:val="0"/>
      <w:color w:val="000000"/>
      <w:kern w:val="0"/>
      <w:sz w:val="18"/>
      <w:szCs w:val="21"/>
      <w:lang w:eastAsia="en-US"/>
    </w:rPr>
  </w:style>
  <w:style w:type="table" w:customStyle="1" w:styleId="TableNormal">
    <w:name w:val="Table Normal"/>
    <w:semiHidden/>
    <w:unhideWhenUsed/>
    <w:qFormat/>
    <w:rsid w:val="006B1A6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2023-11-21T02:02:00Z</dcterms:created>
  <dcterms:modified xsi:type="dcterms:W3CDTF">2023-11-21T02:05:00Z</dcterms:modified>
</cp:coreProperties>
</file>